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4F6F39D9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52618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16 au 22</w:t>
      </w:r>
      <w:r w:rsidR="00EC3928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0B4460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Mars</w:t>
      </w:r>
      <w:r w:rsidR="00E73BB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77A642D" w14:textId="77777777" w:rsidR="00D767E9" w:rsidRPr="00EB23E7" w:rsidRDefault="00D767E9" w:rsidP="007C74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676826A" w14:textId="21E2DF26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526189">
        <w:rPr>
          <w:rFonts w:ascii="Arial" w:eastAsia="Times New Roman" w:hAnsi="Arial" w:cs="Arial"/>
          <w:sz w:val="20"/>
          <w:szCs w:val="20"/>
          <w:u w:val="single"/>
          <w:lang w:eastAsia="fr-FR"/>
        </w:rPr>
        <w:t>16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986CECB" w14:textId="16119080" w:rsidR="00CE2167" w:rsidRPr="00D91776" w:rsidRDefault="00526189" w:rsidP="00C67124">
      <w:pPr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Paupiette de veau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>, viande d’origine *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6B5B6018" w14:textId="77777777" w:rsidR="00526189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387FA80E" w14:textId="392215DC" w:rsidR="00E73BB4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Mard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i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17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36827BEE" w14:textId="186D5C9B" w:rsidR="00E73BB4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Tandoori de volaille NA</w:t>
      </w:r>
      <w:r w:rsidR="00E73BB4" w:rsidRP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73967886" w14:textId="6E9A8FBB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8FE3B" w14:textId="51F063C7" w:rsidR="00EC3928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Mercredi 18</w:t>
      </w:r>
      <w:r w:rsidR="00EC3928" w:rsidRP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C3928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3766F1E7" w14:textId="035B067C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614752C" w14:textId="66EA5270" w:rsidR="00EC3928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Mousseron de canard, viande d’origine UE</w:t>
      </w:r>
    </w:p>
    <w:p w14:paraId="549A6B1F" w14:textId="666F60FB" w:rsidR="003C5F4A" w:rsidRDefault="00526189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Sauté de porc HVE</w:t>
      </w:r>
      <w:r w:rsidR="00EC3928" w:rsidRPr="00EC3928">
        <w:rPr>
          <w:rFonts w:ascii="Arial" w:eastAsia="Times New Roman" w:hAnsi="Arial" w:cs="Arial"/>
          <w:sz w:val="20"/>
          <w:szCs w:val="20"/>
          <w:lang w:eastAsia="fr-FR"/>
        </w:rPr>
        <w:t>, viande d’origine FR</w:t>
      </w:r>
    </w:p>
    <w:p w14:paraId="526D180D" w14:textId="77777777" w:rsidR="00EC3928" w:rsidRPr="00EC3928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1B3FAA5" w14:textId="640F460F" w:rsidR="00DF4415" w:rsidRPr="00B50C42" w:rsidRDefault="004A24ED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526189">
        <w:rPr>
          <w:rFonts w:ascii="Arial" w:eastAsia="Times New Roman" w:hAnsi="Arial" w:cs="Arial"/>
          <w:sz w:val="20"/>
          <w:szCs w:val="20"/>
          <w:u w:val="single"/>
          <w:lang w:eastAsia="fr-FR"/>
        </w:rPr>
        <w:t>19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Samedi </w:t>
      </w:r>
      <w:r w:rsidR="00526189">
        <w:rPr>
          <w:rFonts w:ascii="Arial" w:eastAsia="Times New Roman" w:hAnsi="Arial" w:cs="Arial"/>
          <w:sz w:val="20"/>
          <w:szCs w:val="20"/>
          <w:u w:val="single"/>
          <w:lang w:eastAsia="fr-FR"/>
        </w:rPr>
        <w:t>21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07C3B87D" w14:textId="7763BD0C" w:rsidR="00DF4415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Boulettes de bœuf VBF</w:t>
      </w:r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5937C6EA" w:rsidR="005F1DB9" w:rsidRDefault="00526189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Pilon de poulet NA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BD6F53F" w14:textId="14AFED58" w:rsidR="00526189" w:rsidRDefault="00526189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Navarin d’agneau, viande d’origine UE</w:t>
      </w:r>
    </w:p>
    <w:p w14:paraId="1EC783E0" w14:textId="77777777" w:rsidR="00D63006" w:rsidRDefault="00D63006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683E10B" w14:textId="2C3C87F5" w:rsidR="00C67124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526189">
        <w:rPr>
          <w:rFonts w:ascii="Arial" w:eastAsia="Times New Roman" w:hAnsi="Arial" w:cs="Arial"/>
          <w:sz w:val="20"/>
          <w:szCs w:val="20"/>
          <w:u w:val="single"/>
          <w:lang w:eastAsia="fr-FR"/>
        </w:rPr>
        <w:t>20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526189">
        <w:rPr>
          <w:rFonts w:ascii="Arial" w:eastAsia="Times New Roman" w:hAnsi="Arial" w:cs="Arial"/>
          <w:sz w:val="20"/>
          <w:szCs w:val="20"/>
          <w:u w:val="single"/>
          <w:lang w:eastAsia="fr-FR"/>
        </w:rPr>
        <w:t>22</w:t>
      </w:r>
      <w:r w:rsidR="00EB23E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Mars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 ;</w:t>
      </w:r>
    </w:p>
    <w:p w14:paraId="08916A2D" w14:textId="77777777" w:rsidR="00EC3928" w:rsidRPr="00C67124" w:rsidRDefault="00EC3928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CA22627" w14:textId="00CAA064" w:rsidR="00C67124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Saucisson ail</w:t>
      </w:r>
      <w:r w:rsidR="00EC3928">
        <w:rPr>
          <w:rFonts w:ascii="Arial" w:eastAsia="Times New Roman" w:hAnsi="Arial" w:cs="Arial"/>
          <w:sz w:val="20"/>
          <w:szCs w:val="20"/>
          <w:lang w:eastAsia="fr-FR"/>
        </w:rPr>
        <w:t>, sauce Madère</w:t>
      </w:r>
      <w:r w:rsidR="00EB23E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7877C922" w14:textId="03BE7411" w:rsidR="00526189" w:rsidRDefault="00526189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Rosette, viande d’origine UE</w:t>
      </w:r>
    </w:p>
    <w:p w14:paraId="0AE54277" w14:textId="62B45AB9" w:rsidR="00647FE7" w:rsidRDefault="00526189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Palette de porc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EAFC0BB" w14:textId="184619CB" w:rsidR="00526189" w:rsidRDefault="00526189" w:rsidP="0052618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Rôti de boeuf</w:t>
      </w:r>
      <w:bookmarkStart w:id="1" w:name="_GoBack"/>
      <w:bookmarkEnd w:id="1"/>
      <w:r>
        <w:rPr>
          <w:rFonts w:ascii="Arial" w:eastAsia="Times New Roman" w:hAnsi="Arial" w:cs="Arial"/>
          <w:sz w:val="20"/>
          <w:szCs w:val="20"/>
          <w:lang w:eastAsia="fr-FR"/>
        </w:rPr>
        <w:t>, viande d’origine* FR</w:t>
      </w:r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0AB3"/>
    <w:rsid w:val="000A48BB"/>
    <w:rsid w:val="000B4460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C6D02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16ED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6189"/>
    <w:rsid w:val="0052728C"/>
    <w:rsid w:val="00535924"/>
    <w:rsid w:val="00535A74"/>
    <w:rsid w:val="00535B0A"/>
    <w:rsid w:val="005420B9"/>
    <w:rsid w:val="00543C1D"/>
    <w:rsid w:val="00545552"/>
    <w:rsid w:val="00556733"/>
    <w:rsid w:val="00560ADA"/>
    <w:rsid w:val="00566061"/>
    <w:rsid w:val="005745A7"/>
    <w:rsid w:val="00585E8D"/>
    <w:rsid w:val="00590163"/>
    <w:rsid w:val="00591013"/>
    <w:rsid w:val="0059483D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14190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27FC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C743D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418B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474D"/>
    <w:rsid w:val="00D63006"/>
    <w:rsid w:val="00D65755"/>
    <w:rsid w:val="00D70D13"/>
    <w:rsid w:val="00D74CDC"/>
    <w:rsid w:val="00D767E9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3BB4"/>
    <w:rsid w:val="00E758ED"/>
    <w:rsid w:val="00E8181D"/>
    <w:rsid w:val="00E8233E"/>
    <w:rsid w:val="00E830EA"/>
    <w:rsid w:val="00E83D8D"/>
    <w:rsid w:val="00E85745"/>
    <w:rsid w:val="00E93CF6"/>
    <w:rsid w:val="00EA3C01"/>
    <w:rsid w:val="00EA42DB"/>
    <w:rsid w:val="00EA6366"/>
    <w:rsid w:val="00EB23E7"/>
    <w:rsid w:val="00EC289C"/>
    <w:rsid w:val="00EC3928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DDE6-3A7A-4BED-AFA1-7F5A3234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Sophie LETELLIER</cp:lastModifiedBy>
  <cp:revision>94</cp:revision>
  <cp:lastPrinted>2025-11-10T08:20:00Z</cp:lastPrinted>
  <dcterms:created xsi:type="dcterms:W3CDTF">2025-09-10T09:43:00Z</dcterms:created>
  <dcterms:modified xsi:type="dcterms:W3CDTF">2026-03-12T13:22:00Z</dcterms:modified>
</cp:coreProperties>
</file>